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B5" w:rsidRDefault="005312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-3.55pt;width:841.85pt;height:3.55pt;z-index:251659264;visibility:visible;mso-width-percent:1000;mso-wrap-distance-top:3.6pt;mso-wrap-distance-bottom:3.6pt;mso-position-horizontal-relative:page;mso-position-vertical-relative:page;mso-width-percent:1000;mso-height-relative:margin" fillcolor="#f2f2f2" stroked="f">
            <v:textbox style="mso-next-textbox:#ODT_ATTR_LBL_SHAPE" inset=",0,,0">
              <w:txbxContent>
                <w:p w:rsidR="005312B5" w:rsidRPr="0087767F" w:rsidRDefault="005312B5" w:rsidP="0087767F"/>
              </w:txbxContent>
            </v:textbox>
            <w10:wrap anchorx="page" anchory="page"/>
          </v:shape>
        </w:pict>
      </w:r>
    </w:p>
    <w:p w:rsidR="004445E3" w:rsidRPr="0087767F" w:rsidRDefault="004445E3" w:rsidP="00B679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87767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PROGRAM</w:t>
      </w:r>
    </w:p>
    <w:p w:rsidR="00B6795D" w:rsidRPr="0087767F" w:rsidRDefault="00F33D8D" w:rsidP="00B679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87767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KARAGANDA MEETINGS - 2022</w:t>
      </w:r>
    </w:p>
    <w:p w:rsidR="00461AA1" w:rsidRPr="0087767F" w:rsidRDefault="00461AA1" w:rsidP="00B679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461AA1" w:rsidRPr="0087767F" w:rsidRDefault="00D35F24" w:rsidP="00B679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Location </w:t>
      </w:r>
      <w:r w:rsidR="00461AA1" w:rsidRPr="0087767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- Schoolchildren's Palace No. 2, Karaganda, Accounting quarter 141, building 690</w:t>
      </w:r>
    </w:p>
    <w:p w:rsidR="00F20DDD" w:rsidRPr="007B58A9" w:rsidRDefault="00F20DDD" w:rsidP="00F20DDD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Style w:val="a5"/>
        <w:tblW w:w="14960" w:type="dxa"/>
        <w:tblLook w:val="04A0"/>
      </w:tblPr>
      <w:tblGrid>
        <w:gridCol w:w="1838"/>
        <w:gridCol w:w="8193"/>
        <w:gridCol w:w="4929"/>
      </w:tblGrid>
      <w:tr w:rsidR="00F33D8D" w:rsidRPr="00F33D8D" w:rsidTr="00EC7F57">
        <w:trPr>
          <w:trHeight w:val="397"/>
        </w:trPr>
        <w:tc>
          <w:tcPr>
            <w:tcW w:w="14960" w:type="dxa"/>
            <w:gridSpan w:val="3"/>
            <w:shd w:val="clear" w:color="auto" w:fill="DEEAF6" w:themeFill="accent1" w:themeFillTint="33"/>
            <w:vAlign w:val="center"/>
          </w:tcPr>
          <w:p w:rsidR="004C21E2" w:rsidRPr="00F33D8D" w:rsidRDefault="00D67BC9" w:rsidP="00F33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>November 3, 2022, Thursday</w:t>
            </w:r>
          </w:p>
        </w:tc>
      </w:tr>
      <w:tr w:rsidR="00F33D8D" w:rsidRPr="00F33D8D" w:rsidTr="00A9232E">
        <w:trPr>
          <w:trHeight w:val="397"/>
        </w:trPr>
        <w:tc>
          <w:tcPr>
            <w:tcW w:w="1838" w:type="dxa"/>
            <w:vAlign w:val="center"/>
          </w:tcPr>
          <w:p w:rsidR="00B226D0" w:rsidRPr="00F33D8D" w:rsidRDefault="00D67BC9" w:rsidP="00F33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8193" w:type="dxa"/>
            <w:vAlign w:val="center"/>
          </w:tcPr>
          <w:p w:rsidR="00B226D0" w:rsidRPr="00197E52" w:rsidRDefault="00D67BC9" w:rsidP="00F33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E52">
              <w:rPr>
                <w:rFonts w:ascii="Times New Roman" w:hAnsi="Times New Roman"/>
                <w:b/>
                <w:sz w:val="28"/>
                <w:szCs w:val="28"/>
              </w:rPr>
              <w:t>Registration of participants</w:t>
            </w:r>
          </w:p>
        </w:tc>
        <w:tc>
          <w:tcPr>
            <w:tcW w:w="4929" w:type="dxa"/>
            <w:vAlign w:val="center"/>
          </w:tcPr>
          <w:p w:rsidR="00B226D0" w:rsidRPr="00F33D8D" w:rsidRDefault="00F33D8D" w:rsidP="00F3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D8D">
              <w:rPr>
                <w:rFonts w:ascii="Times New Roman" w:hAnsi="Times New Roman"/>
                <w:sz w:val="28"/>
                <w:szCs w:val="28"/>
              </w:rPr>
              <w:t>Foyer, 1st floor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>9.00 - 12.00</w:t>
            </w:r>
          </w:p>
        </w:tc>
        <w:tc>
          <w:tcPr>
            <w:tcW w:w="8193" w:type="dxa"/>
            <w:vAlign w:val="center"/>
          </w:tcPr>
          <w:p w:rsidR="009302FC" w:rsidRPr="00197E52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Exhibition UMCRO</w:t>
            </w:r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D8D">
              <w:rPr>
                <w:rFonts w:ascii="Times New Roman" w:hAnsi="Times New Roman"/>
                <w:sz w:val="28"/>
                <w:szCs w:val="28"/>
              </w:rPr>
              <w:t>Foyer, 1st floor</w:t>
            </w: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>10.00 - 11.30</w:t>
            </w:r>
          </w:p>
        </w:tc>
        <w:tc>
          <w:tcPr>
            <w:tcW w:w="8193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Breakout sessions, tour of the Palace</w:t>
            </w:r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8529A4" w:rsidP="0085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8193" w:type="dxa"/>
            <w:vAlign w:val="center"/>
          </w:tcPr>
          <w:p w:rsidR="000307C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"Preschool Robotics - Growing Together"</w:t>
            </w:r>
          </w:p>
          <w:p w:rsidR="000307C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Moderator: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Hlk117889762"/>
            <w:bookmarkStart w:id="1" w:name="_Hlk117894386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Sagitov Sergey, head of the Doshkolka.kz project.</w:t>
            </w:r>
            <w:bookmarkEnd w:id="0"/>
            <w:bookmarkEnd w:id="1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Children's center "Razvivayka"</w:t>
            </w:r>
          </w:p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1st floor, room 109</w:t>
            </w: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8529A4" w:rsidP="0085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8193" w:type="dxa"/>
            <w:vAlign w:val="center"/>
          </w:tcPr>
          <w:p w:rsidR="000307C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"Unmanned vehicles - the future today"</w:t>
            </w:r>
          </w:p>
          <w:p w:rsidR="000307CC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Moderator:</w:t>
            </w:r>
          </w:p>
          <w:p w:rsidR="009302FC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2" w:name="_Hlk117894447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Shandarov Evgeny, Head of the Laboratory of Robotics and Artificial Intelligence TUSUR, Tomsk</w:t>
            </w:r>
            <w:bookmarkEnd w:id="2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Workshops of unmanned vehicles,</w:t>
            </w:r>
          </w:p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3rd floor, room 301</w:t>
            </w: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4F6A65" w:rsidRDefault="008529A4" w:rsidP="0085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8193" w:type="dxa"/>
            <w:vAlign w:val="center"/>
          </w:tcPr>
          <w:p w:rsidR="005A2DCF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"Internet of things and technical creativity of schoolchildren - development prospects"</w:t>
            </w:r>
          </w:p>
          <w:p w:rsidR="009302FC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Moderator:</w:t>
            </w:r>
          </w:p>
          <w:p w:rsidR="009302FC" w:rsidRPr="008529A4" w:rsidRDefault="00F66773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3" w:name="_Hlk117889747"/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Zhakiev Akhat, director of the Center for Children and Youth Creativity, Topar village, Karaganda region</w:t>
            </w:r>
            <w:bookmarkEnd w:id="3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Workshops of technical creativity, 3rd floor, room 305</w:t>
            </w:r>
          </w:p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8529A4" w:rsidP="0085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8193" w:type="dxa"/>
            <w:vAlign w:val="center"/>
          </w:tcPr>
          <w:p w:rsidR="00211C0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“Educational Robotics. Where to go next"</w:t>
            </w:r>
          </w:p>
          <w:p w:rsidR="00211C0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Moderators:</w:t>
            </w:r>
          </w:p>
          <w:p w:rsidR="00211C0C" w:rsidRPr="0087767F" w:rsidRDefault="009302FC" w:rsidP="00863772">
            <w:pPr>
              <w:spacing w:after="0" w:line="240" w:lineRule="auto"/>
              <w:rPr>
                <w:b/>
                <w:lang w:val="en-US"/>
              </w:rPr>
            </w:pPr>
            <w:bookmarkStart w:id="4" w:name="_Hlk117894514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Maxim Vasiliev, President of the International Association for Sports and Educational Robotics, chief judge of the Roboland 2022 Festival;</w:t>
            </w:r>
          </w:p>
          <w:p w:rsidR="009302FC" w:rsidRPr="008529A4" w:rsidRDefault="00211C0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Ogarko Anna, Chairman of the Federation of Sports and Educational Robotics, Moscow.</w:t>
            </w:r>
            <w:bookmarkEnd w:id="4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Robotics Laboratory, 3rd floor, room 308</w:t>
            </w: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8529A4" w:rsidP="000307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Section</w:t>
            </w:r>
          </w:p>
        </w:tc>
        <w:tc>
          <w:tcPr>
            <w:tcW w:w="8193" w:type="dxa"/>
            <w:vAlign w:val="center"/>
          </w:tcPr>
          <w:p w:rsidR="000307C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“Who will a STEM education bring up – a scientist or an engineer?</w:t>
            </w:r>
          </w:p>
          <w:p w:rsidR="009302FC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Moderators:</w:t>
            </w:r>
          </w:p>
          <w:p w:rsidR="00863772" w:rsidRPr="008529A4" w:rsidRDefault="00863772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5" w:name="_Hlk117889726"/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Gasanova Yuliya, teacher - physics expert of the Nazarbayev Intellectual School in Astana.</w:t>
            </w:r>
          </w:p>
          <w:p w:rsidR="009302FC" w:rsidRPr="008529A4" w:rsidRDefault="00863772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Imansharipova Arman, teacher-expert of physics at the Nazarbayev Intellectual School in Astana</w:t>
            </w:r>
            <w:bookmarkEnd w:id="5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3D8D">
              <w:rPr>
                <w:rFonts w:ascii="Times New Roman" w:hAnsi="Times New Roman"/>
                <w:sz w:val="28"/>
                <w:szCs w:val="28"/>
                <w:lang w:val="en-US"/>
              </w:rPr>
              <w:t>STEM lab, 3rd floor, room 315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E52">
              <w:rPr>
                <w:rFonts w:ascii="Times New Roman" w:hAnsi="Times New Roman"/>
                <w:b/>
                <w:sz w:val="28"/>
                <w:szCs w:val="28"/>
              </w:rPr>
              <w:t>11.30 - 12.00</w:t>
            </w:r>
          </w:p>
        </w:tc>
        <w:tc>
          <w:tcPr>
            <w:tcW w:w="8193" w:type="dxa"/>
            <w:vAlign w:val="center"/>
          </w:tcPr>
          <w:p w:rsidR="009302FC" w:rsidRPr="00F33D8D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Coffee break</w:t>
            </w:r>
          </w:p>
        </w:tc>
        <w:tc>
          <w:tcPr>
            <w:tcW w:w="4929" w:type="dxa"/>
            <w:vAlign w:val="center"/>
          </w:tcPr>
          <w:p w:rsidR="009302FC" w:rsidRPr="00A73E95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E95">
              <w:rPr>
                <w:rFonts w:ascii="Times New Roman" w:hAnsi="Times New Roman"/>
                <w:sz w:val="28"/>
                <w:szCs w:val="28"/>
              </w:rPr>
              <w:t>1st floor, room 107</w:t>
            </w: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 – 13.00</w:t>
            </w:r>
          </w:p>
        </w:tc>
        <w:tc>
          <w:tcPr>
            <w:tcW w:w="8193" w:type="dxa"/>
            <w:vAlign w:val="center"/>
          </w:tcPr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Dialogue platform "Karaganda meetings"</w:t>
            </w:r>
          </w:p>
          <w:p w:rsidR="009302FC" w:rsidRPr="0087767F" w:rsidRDefault="00D3470E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Leading:</w:t>
            </w:r>
          </w:p>
          <w:p w:rsidR="005A2DCF" w:rsidRPr="0087767F" w:rsidRDefault="008D7936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6" w:name="_Hlk117889712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Erbolatuly Beibit, Deputy Director for educational work of the Karaganda Higher Humanitarian College</w:t>
            </w:r>
            <w:bookmarkEnd w:id="6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Intellectum studio, 1st floor, room 105</w:t>
            </w: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5A2DCF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Greetings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7" w:name="_Hlk117894533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Head of the Department of Education of the Karaganda region Kozhakhmetova Gulsum Shabdanovna</w:t>
            </w:r>
            <w:bookmarkEnd w:id="7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5A2DCF" w:rsidRPr="0087767F" w:rsidRDefault="009302FC" w:rsidP="00DE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DE3EDD" w:rsidRPr="0087767F" w:rsidRDefault="00DE3EDD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"Roboland - a testing ground for new ideas"</w:t>
            </w:r>
          </w:p>
          <w:p w:rsidR="005A2DCF" w:rsidRPr="0087767F" w:rsidRDefault="009302FC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9302FC" w:rsidRPr="0087767F" w:rsidRDefault="009302FC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8" w:name="_Hlk117889697"/>
            <w:bookmarkStart w:id="9" w:name="_Hlk117894550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Lebedev Valeriy, CEO of Basic Store LLP</w:t>
            </w:r>
            <w:bookmarkEnd w:id="8"/>
            <w:bookmarkEnd w:id="9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5A2DCF" w:rsidRPr="0087767F" w:rsidRDefault="009302FC" w:rsidP="00DE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DE3EDD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"Robotics Without Borders"</w:t>
            </w:r>
          </w:p>
          <w:p w:rsidR="005A2DCF" w:rsidRPr="0087767F" w:rsidRDefault="009302FC" w:rsidP="00DE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9302FC" w:rsidRPr="0087767F" w:rsidRDefault="007726A7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10" w:name="_Hlk117894566"/>
            <w:r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Christina Lampraki, Director of Edu Robots Club, Ierapetra, </w:t>
            </w:r>
            <w:r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Crete, Greece</w:t>
            </w:r>
            <w:bookmarkEnd w:id="10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5A2DCF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DE3EDD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"What does educational robotics teach"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5A2DCF" w:rsidRPr="0087767F" w:rsidRDefault="005A2DCF" w:rsidP="00863772">
            <w:pPr>
              <w:spacing w:after="0" w:line="240" w:lineRule="auto"/>
              <w:rPr>
                <w:b/>
                <w:lang w:val="en-US"/>
              </w:rPr>
            </w:pPr>
            <w:bookmarkStart w:id="11" w:name="_Hlk117889683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Maxim Vasiliev, President of the International Association for Sports and Educational Robotics, chief judge of the Roboland 2022 Festival.</w:t>
            </w:r>
            <w:bookmarkEnd w:id="11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52470" w:rsidRPr="0087767F" w:rsidTr="00A9232E">
        <w:trPr>
          <w:trHeight w:val="397"/>
        </w:trPr>
        <w:tc>
          <w:tcPr>
            <w:tcW w:w="1838" w:type="dxa"/>
            <w:vAlign w:val="center"/>
          </w:tcPr>
          <w:p w:rsidR="00652470" w:rsidRPr="0087767F" w:rsidRDefault="00652470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F83896" w:rsidRPr="0087767F" w:rsidRDefault="00652470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652470" w:rsidRPr="0087767F" w:rsidRDefault="00DE3EDD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"Technologies in a rural school - an expert view"</w:t>
            </w:r>
          </w:p>
          <w:p w:rsidR="00F83896" w:rsidRPr="0087767F" w:rsidRDefault="00652470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652470" w:rsidRPr="0087767F" w:rsidRDefault="00652470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12" w:name="_Hlk117889648"/>
            <w:bookmarkStart w:id="13" w:name="_Hlk117894580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Toktarbaev Daniyar, Director of the Fund for Sustainable Development of Education, Astana</w:t>
            </w:r>
            <w:bookmarkEnd w:id="12"/>
            <w:bookmarkEnd w:id="13"/>
          </w:p>
        </w:tc>
        <w:tc>
          <w:tcPr>
            <w:tcW w:w="4929" w:type="dxa"/>
            <w:vAlign w:val="center"/>
          </w:tcPr>
          <w:p w:rsidR="00652470" w:rsidRPr="0087767F" w:rsidRDefault="00652470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DE3EDD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"We came to win"</w:t>
            </w:r>
          </w:p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9302FC" w:rsidRPr="0087767F" w:rsidRDefault="00863772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14" w:name="_Hlk117894611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Appazov Eldar, teacher of robotics, NOU "Robokidz", Republic of Uzbekistan, Tashkent</w:t>
            </w:r>
            <w:bookmarkEnd w:id="14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DE3EDD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"Roboland Community"</w:t>
            </w:r>
          </w:p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Elizarova Valentina, journalist</w:t>
            </w:r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B65EB" w:rsidRPr="0087767F" w:rsidTr="00A9232E">
        <w:trPr>
          <w:trHeight w:val="397"/>
        </w:trPr>
        <w:tc>
          <w:tcPr>
            <w:tcW w:w="1838" w:type="dxa"/>
            <w:vAlign w:val="center"/>
          </w:tcPr>
          <w:p w:rsidR="00EB65EB" w:rsidRPr="0087767F" w:rsidRDefault="00EB65EB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F83896" w:rsidRPr="0087767F" w:rsidRDefault="00EB65EB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EB65EB" w:rsidRPr="0087767F" w:rsidRDefault="00DE3EDD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"Sports robotics for schoolchildren - pros and cons"</w:t>
            </w:r>
          </w:p>
          <w:p w:rsidR="00F83896" w:rsidRPr="0087767F" w:rsidRDefault="00EB65EB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EB65EB" w:rsidRPr="0087767F" w:rsidRDefault="002B0F38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Ogarko Anna, Chairman of the Federation of Sports and Educational Robotics, Moscow</w:t>
            </w:r>
          </w:p>
        </w:tc>
        <w:tc>
          <w:tcPr>
            <w:tcW w:w="4929" w:type="dxa"/>
            <w:vAlign w:val="center"/>
          </w:tcPr>
          <w:p w:rsidR="00EB65EB" w:rsidRPr="0087767F" w:rsidRDefault="00EB65EB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DE3EDD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"Why do we choose Roboland"</w:t>
            </w:r>
          </w:p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9302FC" w:rsidRPr="0087767F" w:rsidRDefault="00863772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15" w:name="_Hlk117894630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Pichurevich Ivan, teacher of the club "Robotics" NDITA "Altyn </w:t>
            </w: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tuyun", Kyrgyz Republic, Bishkek</w:t>
            </w:r>
            <w:bookmarkEnd w:id="15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302FC" w:rsidRPr="0087767F" w:rsidRDefault="00DE3EDD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“Learning together. Festival weekdays»</w:t>
            </w:r>
          </w:p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9302FC" w:rsidRPr="008529A4" w:rsidRDefault="00FE6A9A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Shandarov Evgeniy - head of the laboratory of robotics and artificial intelligence TUSUR, Tomsk</w:t>
            </w:r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302FC" w:rsidRPr="0087767F" w:rsidTr="00A9232E">
        <w:trPr>
          <w:trHeight w:val="397"/>
        </w:trPr>
        <w:tc>
          <w:tcPr>
            <w:tcW w:w="1838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93" w:type="dxa"/>
            <w:vAlign w:val="center"/>
          </w:tcPr>
          <w:p w:rsidR="009302FC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Topic:</w:t>
            </w:r>
          </w:p>
          <w:p w:rsidR="009801C4" w:rsidRPr="0087767F" w:rsidRDefault="00DE3EDD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"Summing up? Or is everything just beginning?</w:t>
            </w:r>
          </w:p>
          <w:p w:rsidR="00F83896" w:rsidRPr="0087767F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67F">
              <w:rPr>
                <w:rFonts w:ascii="Times New Roman" w:hAnsi="Times New Roman"/>
                <w:sz w:val="28"/>
                <w:szCs w:val="28"/>
                <w:lang w:val="en-US"/>
              </w:rPr>
              <w:t>Speaker:</w:t>
            </w:r>
          </w:p>
          <w:p w:rsidR="009302FC" w:rsidRPr="0087767F" w:rsidRDefault="00124C17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16" w:name="_Hlk117894656"/>
            <w:r w:rsidRPr="008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Gagarin Alexander - Editor-in-chief and co-founder of the Internet portal "Entertaining robotics", Astana</w:t>
            </w:r>
            <w:bookmarkEnd w:id="16"/>
          </w:p>
        </w:tc>
        <w:tc>
          <w:tcPr>
            <w:tcW w:w="4929" w:type="dxa"/>
            <w:vAlign w:val="center"/>
          </w:tcPr>
          <w:p w:rsidR="009302FC" w:rsidRPr="0087767F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576FB" w:rsidRPr="0087767F" w:rsidRDefault="00D576FB" w:rsidP="004C21E2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17" w:name="_GoBack"/>
      <w:bookmarkEnd w:id="17"/>
    </w:p>
    <w:p w:rsidR="00FF4EFC" w:rsidRPr="0087767F" w:rsidRDefault="00FF4EFC" w:rsidP="004C21E2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F4EFC" w:rsidRPr="0087767F" w:rsidRDefault="00FF4EFC" w:rsidP="004C21E2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04403" w:rsidRPr="0087767F" w:rsidRDefault="00F04403" w:rsidP="004C21E2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sectPr w:rsidR="00F04403" w:rsidRPr="0087767F" w:rsidSect="00AA2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5C" w:rsidRDefault="0069485C" w:rsidP="00AA2FE7">
      <w:pPr>
        <w:spacing w:after="0" w:line="240" w:lineRule="auto"/>
      </w:pPr>
      <w:r>
        <w:separator/>
      </w:r>
    </w:p>
  </w:endnote>
  <w:endnote w:type="continuationSeparator" w:id="1">
    <w:p w:rsidR="0069485C" w:rsidRDefault="0069485C" w:rsidP="00AA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5C" w:rsidRDefault="0069485C" w:rsidP="00AA2FE7">
      <w:pPr>
        <w:spacing w:after="0" w:line="240" w:lineRule="auto"/>
      </w:pPr>
      <w:r>
        <w:separator/>
      </w:r>
    </w:p>
  </w:footnote>
  <w:footnote w:type="continuationSeparator" w:id="1">
    <w:p w:rsidR="0069485C" w:rsidRDefault="0069485C" w:rsidP="00AA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156D"/>
    <w:rsid w:val="00020888"/>
    <w:rsid w:val="000307CC"/>
    <w:rsid w:val="00030EA0"/>
    <w:rsid w:val="00045050"/>
    <w:rsid w:val="000614EB"/>
    <w:rsid w:val="00083B4E"/>
    <w:rsid w:val="0008524F"/>
    <w:rsid w:val="00092727"/>
    <w:rsid w:val="000949EF"/>
    <w:rsid w:val="000A2F6D"/>
    <w:rsid w:val="000A5EF2"/>
    <w:rsid w:val="000A6062"/>
    <w:rsid w:val="000B5ED5"/>
    <w:rsid w:val="000B657C"/>
    <w:rsid w:val="000C133D"/>
    <w:rsid w:val="000C65E4"/>
    <w:rsid w:val="000D0B65"/>
    <w:rsid w:val="000D33D0"/>
    <w:rsid w:val="000E70E0"/>
    <w:rsid w:val="000F2BA8"/>
    <w:rsid w:val="00117641"/>
    <w:rsid w:val="0011798A"/>
    <w:rsid w:val="00122D27"/>
    <w:rsid w:val="00123C5C"/>
    <w:rsid w:val="00124C17"/>
    <w:rsid w:val="001256E4"/>
    <w:rsid w:val="00125E3B"/>
    <w:rsid w:val="00134F4A"/>
    <w:rsid w:val="0013678B"/>
    <w:rsid w:val="00145085"/>
    <w:rsid w:val="0015679D"/>
    <w:rsid w:val="0016203F"/>
    <w:rsid w:val="00173276"/>
    <w:rsid w:val="00186C33"/>
    <w:rsid w:val="00197E52"/>
    <w:rsid w:val="001D0464"/>
    <w:rsid w:val="00210C39"/>
    <w:rsid w:val="00210EEA"/>
    <w:rsid w:val="00211C0C"/>
    <w:rsid w:val="002154E1"/>
    <w:rsid w:val="002171C0"/>
    <w:rsid w:val="00226EA4"/>
    <w:rsid w:val="00241878"/>
    <w:rsid w:val="00244517"/>
    <w:rsid w:val="00260676"/>
    <w:rsid w:val="00262B35"/>
    <w:rsid w:val="00264AB3"/>
    <w:rsid w:val="002846F4"/>
    <w:rsid w:val="002878A6"/>
    <w:rsid w:val="002A3B4E"/>
    <w:rsid w:val="002B041E"/>
    <w:rsid w:val="002B0F38"/>
    <w:rsid w:val="002B2A03"/>
    <w:rsid w:val="002D71D3"/>
    <w:rsid w:val="002E6AA8"/>
    <w:rsid w:val="00304774"/>
    <w:rsid w:val="00310939"/>
    <w:rsid w:val="00332EC5"/>
    <w:rsid w:val="0033770E"/>
    <w:rsid w:val="003425E3"/>
    <w:rsid w:val="003468A3"/>
    <w:rsid w:val="00354B5E"/>
    <w:rsid w:val="00356C9F"/>
    <w:rsid w:val="00361A16"/>
    <w:rsid w:val="00361DFA"/>
    <w:rsid w:val="00361EF4"/>
    <w:rsid w:val="003676B7"/>
    <w:rsid w:val="0038311E"/>
    <w:rsid w:val="003858DB"/>
    <w:rsid w:val="003B0A4E"/>
    <w:rsid w:val="003B57A6"/>
    <w:rsid w:val="003C5111"/>
    <w:rsid w:val="003C6641"/>
    <w:rsid w:val="003C6C56"/>
    <w:rsid w:val="003D66F1"/>
    <w:rsid w:val="003E382A"/>
    <w:rsid w:val="003F6356"/>
    <w:rsid w:val="00401916"/>
    <w:rsid w:val="004117B8"/>
    <w:rsid w:val="00440FED"/>
    <w:rsid w:val="00443513"/>
    <w:rsid w:val="004445E3"/>
    <w:rsid w:val="00461AA1"/>
    <w:rsid w:val="004B4CC4"/>
    <w:rsid w:val="004B77AA"/>
    <w:rsid w:val="004C21E2"/>
    <w:rsid w:val="004C2C32"/>
    <w:rsid w:val="004E2500"/>
    <w:rsid w:val="004F267B"/>
    <w:rsid w:val="004F6A65"/>
    <w:rsid w:val="005005D2"/>
    <w:rsid w:val="0053049D"/>
    <w:rsid w:val="005312B5"/>
    <w:rsid w:val="00555FF0"/>
    <w:rsid w:val="005602A2"/>
    <w:rsid w:val="00562DCE"/>
    <w:rsid w:val="0056326A"/>
    <w:rsid w:val="005642DE"/>
    <w:rsid w:val="00572CC9"/>
    <w:rsid w:val="005742A9"/>
    <w:rsid w:val="005747E3"/>
    <w:rsid w:val="00585658"/>
    <w:rsid w:val="005914C5"/>
    <w:rsid w:val="00594AAC"/>
    <w:rsid w:val="00596252"/>
    <w:rsid w:val="005A24CE"/>
    <w:rsid w:val="005A2DCF"/>
    <w:rsid w:val="005B062F"/>
    <w:rsid w:val="005B2D42"/>
    <w:rsid w:val="005C4C7D"/>
    <w:rsid w:val="005C584B"/>
    <w:rsid w:val="005D51AF"/>
    <w:rsid w:val="005E7BBE"/>
    <w:rsid w:val="00602ED9"/>
    <w:rsid w:val="006107B0"/>
    <w:rsid w:val="0062688A"/>
    <w:rsid w:val="00652470"/>
    <w:rsid w:val="00664579"/>
    <w:rsid w:val="006741A3"/>
    <w:rsid w:val="00675A45"/>
    <w:rsid w:val="00683F92"/>
    <w:rsid w:val="0069485C"/>
    <w:rsid w:val="006C3240"/>
    <w:rsid w:val="006D06CD"/>
    <w:rsid w:val="006E2064"/>
    <w:rsid w:val="006E58F8"/>
    <w:rsid w:val="00702B54"/>
    <w:rsid w:val="00705495"/>
    <w:rsid w:val="00717534"/>
    <w:rsid w:val="00717EC0"/>
    <w:rsid w:val="0072676B"/>
    <w:rsid w:val="007341BA"/>
    <w:rsid w:val="00766DC2"/>
    <w:rsid w:val="007726A7"/>
    <w:rsid w:val="00782C9B"/>
    <w:rsid w:val="00782CDD"/>
    <w:rsid w:val="00783131"/>
    <w:rsid w:val="00796A9A"/>
    <w:rsid w:val="007B58A9"/>
    <w:rsid w:val="007E506A"/>
    <w:rsid w:val="007E6512"/>
    <w:rsid w:val="008435A5"/>
    <w:rsid w:val="008529A4"/>
    <w:rsid w:val="00863772"/>
    <w:rsid w:val="00876A75"/>
    <w:rsid w:val="0087767F"/>
    <w:rsid w:val="008877D4"/>
    <w:rsid w:val="00890F55"/>
    <w:rsid w:val="00896DDD"/>
    <w:rsid w:val="00897090"/>
    <w:rsid w:val="008C3CBB"/>
    <w:rsid w:val="008D410F"/>
    <w:rsid w:val="008D7936"/>
    <w:rsid w:val="008E3B95"/>
    <w:rsid w:val="008F3262"/>
    <w:rsid w:val="008F6664"/>
    <w:rsid w:val="00913CF7"/>
    <w:rsid w:val="009216F8"/>
    <w:rsid w:val="009302FC"/>
    <w:rsid w:val="009360A8"/>
    <w:rsid w:val="0095001D"/>
    <w:rsid w:val="00952355"/>
    <w:rsid w:val="00954FEA"/>
    <w:rsid w:val="0096342B"/>
    <w:rsid w:val="00964710"/>
    <w:rsid w:val="009801C4"/>
    <w:rsid w:val="00984377"/>
    <w:rsid w:val="00990998"/>
    <w:rsid w:val="00993FD7"/>
    <w:rsid w:val="009B075C"/>
    <w:rsid w:val="009B4AE3"/>
    <w:rsid w:val="009D2715"/>
    <w:rsid w:val="009E1E47"/>
    <w:rsid w:val="009E38CD"/>
    <w:rsid w:val="00A10387"/>
    <w:rsid w:val="00A217EF"/>
    <w:rsid w:val="00A22960"/>
    <w:rsid w:val="00A24DFA"/>
    <w:rsid w:val="00A309D8"/>
    <w:rsid w:val="00A51939"/>
    <w:rsid w:val="00A55A85"/>
    <w:rsid w:val="00A611B6"/>
    <w:rsid w:val="00A63466"/>
    <w:rsid w:val="00A7273E"/>
    <w:rsid w:val="00A73E95"/>
    <w:rsid w:val="00A77FB7"/>
    <w:rsid w:val="00A9232E"/>
    <w:rsid w:val="00A94CD8"/>
    <w:rsid w:val="00AA2FE7"/>
    <w:rsid w:val="00AB46F1"/>
    <w:rsid w:val="00AB7C5B"/>
    <w:rsid w:val="00AC095C"/>
    <w:rsid w:val="00AC27CE"/>
    <w:rsid w:val="00AC4DD5"/>
    <w:rsid w:val="00AD7361"/>
    <w:rsid w:val="00AF1694"/>
    <w:rsid w:val="00AF4850"/>
    <w:rsid w:val="00B04810"/>
    <w:rsid w:val="00B11E5B"/>
    <w:rsid w:val="00B1415A"/>
    <w:rsid w:val="00B226D0"/>
    <w:rsid w:val="00B308F4"/>
    <w:rsid w:val="00B40930"/>
    <w:rsid w:val="00B43546"/>
    <w:rsid w:val="00B507EF"/>
    <w:rsid w:val="00B6795D"/>
    <w:rsid w:val="00B771FC"/>
    <w:rsid w:val="00B776A0"/>
    <w:rsid w:val="00B82450"/>
    <w:rsid w:val="00B900BE"/>
    <w:rsid w:val="00BB707C"/>
    <w:rsid w:val="00BC2DCC"/>
    <w:rsid w:val="00BD3D70"/>
    <w:rsid w:val="00C2524C"/>
    <w:rsid w:val="00C378A5"/>
    <w:rsid w:val="00C40A4C"/>
    <w:rsid w:val="00C543E8"/>
    <w:rsid w:val="00C570B4"/>
    <w:rsid w:val="00C60B0B"/>
    <w:rsid w:val="00C71D05"/>
    <w:rsid w:val="00C73DA7"/>
    <w:rsid w:val="00C95260"/>
    <w:rsid w:val="00CA03B1"/>
    <w:rsid w:val="00CA5ACA"/>
    <w:rsid w:val="00CB02C8"/>
    <w:rsid w:val="00CB0F12"/>
    <w:rsid w:val="00CB1E7D"/>
    <w:rsid w:val="00CC53A4"/>
    <w:rsid w:val="00CD114A"/>
    <w:rsid w:val="00CD27BC"/>
    <w:rsid w:val="00CE40AE"/>
    <w:rsid w:val="00CE71CB"/>
    <w:rsid w:val="00CF6242"/>
    <w:rsid w:val="00D018EE"/>
    <w:rsid w:val="00D11E5C"/>
    <w:rsid w:val="00D12935"/>
    <w:rsid w:val="00D148C0"/>
    <w:rsid w:val="00D162A7"/>
    <w:rsid w:val="00D3470E"/>
    <w:rsid w:val="00D353CB"/>
    <w:rsid w:val="00D35F24"/>
    <w:rsid w:val="00D47448"/>
    <w:rsid w:val="00D576FB"/>
    <w:rsid w:val="00D67BC9"/>
    <w:rsid w:val="00D92EDF"/>
    <w:rsid w:val="00D970DE"/>
    <w:rsid w:val="00DA009D"/>
    <w:rsid w:val="00DA48CE"/>
    <w:rsid w:val="00DC29A9"/>
    <w:rsid w:val="00DC43FD"/>
    <w:rsid w:val="00DC79B9"/>
    <w:rsid w:val="00DD1F0E"/>
    <w:rsid w:val="00DE3EDD"/>
    <w:rsid w:val="00DE5D89"/>
    <w:rsid w:val="00DF2AED"/>
    <w:rsid w:val="00E03D7A"/>
    <w:rsid w:val="00E04369"/>
    <w:rsid w:val="00E11BD7"/>
    <w:rsid w:val="00E2030D"/>
    <w:rsid w:val="00E2360D"/>
    <w:rsid w:val="00E23C93"/>
    <w:rsid w:val="00E309B1"/>
    <w:rsid w:val="00E33965"/>
    <w:rsid w:val="00E34867"/>
    <w:rsid w:val="00E53797"/>
    <w:rsid w:val="00E552F8"/>
    <w:rsid w:val="00E748FC"/>
    <w:rsid w:val="00E76EC7"/>
    <w:rsid w:val="00E8476F"/>
    <w:rsid w:val="00E84B77"/>
    <w:rsid w:val="00E90A74"/>
    <w:rsid w:val="00E95E82"/>
    <w:rsid w:val="00EB19ED"/>
    <w:rsid w:val="00EB65EB"/>
    <w:rsid w:val="00EB69EC"/>
    <w:rsid w:val="00EC4B97"/>
    <w:rsid w:val="00EC7F57"/>
    <w:rsid w:val="00EF394A"/>
    <w:rsid w:val="00EF6DCF"/>
    <w:rsid w:val="00F04403"/>
    <w:rsid w:val="00F06307"/>
    <w:rsid w:val="00F1156D"/>
    <w:rsid w:val="00F176F6"/>
    <w:rsid w:val="00F20DDD"/>
    <w:rsid w:val="00F23AAA"/>
    <w:rsid w:val="00F33D8D"/>
    <w:rsid w:val="00F355C9"/>
    <w:rsid w:val="00F66773"/>
    <w:rsid w:val="00F812E7"/>
    <w:rsid w:val="00F83896"/>
    <w:rsid w:val="00F84A7C"/>
    <w:rsid w:val="00F85011"/>
    <w:rsid w:val="00F92D01"/>
    <w:rsid w:val="00F95E1D"/>
    <w:rsid w:val="00F9717B"/>
    <w:rsid w:val="00FA2EC7"/>
    <w:rsid w:val="00FC05EB"/>
    <w:rsid w:val="00FE6A9A"/>
    <w:rsid w:val="00FF4C65"/>
    <w:rsid w:val="00FF4EFC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D4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C2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F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A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F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49E5-A03E-4B5B-A18C-6FC2AA54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Оля</cp:lastModifiedBy>
  <cp:revision>2</cp:revision>
  <cp:lastPrinted>2022-10-28T16:33:00Z</cp:lastPrinted>
  <dcterms:created xsi:type="dcterms:W3CDTF">2022-10-29T10:50:00Z</dcterms:created>
  <dcterms:modified xsi:type="dcterms:W3CDTF">2022-10-29T10:50:00Z</dcterms:modified>
</cp:coreProperties>
</file>